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87AB" w14:textId="77777777" w:rsidR="00E966BA" w:rsidRPr="00567A1E" w:rsidRDefault="00E966BA" w:rsidP="00E966BA">
      <w:pPr>
        <w:pStyle w:val="NormalnyWeb"/>
        <w:rPr>
          <w:b/>
          <w:bCs/>
        </w:rPr>
      </w:pPr>
      <w:r w:rsidRPr="00567A1E">
        <w:rPr>
          <w:b/>
          <w:bCs/>
        </w:rPr>
        <w:t>PRZETWARZANIE DANYCH OSOBOWYCH I WYKORZYSTANIE WIZERUNKU</w:t>
      </w:r>
    </w:p>
    <w:p w14:paraId="4FD66F01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>Podanie danych osobowych dziecka na formularzu zgłoszeniowym  jest dobrowolne ale niezbędne do udziału w konkursie.</w:t>
      </w:r>
    </w:p>
    <w:p w14:paraId="706D68EE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 xml:space="preserve">GOK z/s w Chodowie zastrzega sobie prawo do wykorzystywania nagrań wideo i zdjęć z wizerunkiem uczestników konkursu dla potrzeb promocyjnych i reklamowych, umieszczenie na stronie internetowej </w:t>
      </w:r>
      <w:hyperlink r:id="rId5" w:history="1">
        <w:r w:rsidRPr="00567A1E">
          <w:rPr>
            <w:rStyle w:val="Hipercze"/>
          </w:rPr>
          <w:t>https://gok.gminasiedlce.pl/</w:t>
        </w:r>
      </w:hyperlink>
      <w:r w:rsidRPr="00567A1E">
        <w:t xml:space="preserve"> oraz w mediach społecznościowych wyłącznie w celach zgodnych z prowadzoną działalnością przez GOK z/s w Chodowie, zgodnie z art. 81 ustawy z dnia 4 lutego 1994 r. o prawie autorskim i prawach pokrewnych (tekst jednolity - D. U. z 2006 r. Nr 90, poz. 631; ze zm.)</w:t>
      </w:r>
    </w:p>
    <w:p w14:paraId="305F5E0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55A838FE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…..….</w:t>
      </w:r>
      <w:r w:rsidRPr="00CF1BDE">
        <w:rPr>
          <w:rFonts w:ascii="Times New Roman" w:eastAsia="Times New Roman" w:hAnsi="Times New Roman"/>
        </w:rPr>
        <w:t>................................</w:t>
      </w:r>
    </w:p>
    <w:p w14:paraId="319F566B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</w:t>
      </w:r>
      <w:r w:rsidRPr="00CF1BD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>Data i podpis rodzica</w:t>
      </w:r>
    </w:p>
    <w:p w14:paraId="48C32129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 lub opiekuna prawnego</w:t>
      </w:r>
    </w:p>
    <w:p w14:paraId="00DBF704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</w:p>
    <w:p w14:paraId="11A0151F" w14:textId="77777777" w:rsidR="00E966BA" w:rsidRDefault="00E966BA" w:rsidP="00E966BA">
      <w:pPr>
        <w:pStyle w:val="NormalnyWeb"/>
        <w:spacing w:before="0" w:beforeAutospacing="0" w:after="0" w:afterAutospacing="0"/>
        <w:ind w:left="6372"/>
        <w:rPr>
          <w:b/>
          <w:bCs/>
        </w:rPr>
      </w:pPr>
    </w:p>
    <w:p w14:paraId="4556F05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33505500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14:paraId="2BD9B31F" w14:textId="77777777" w:rsidR="00E966BA" w:rsidRDefault="00E966BA" w:rsidP="00E966BA">
      <w:pPr>
        <w:spacing w:line="26" w:lineRule="exact"/>
        <w:rPr>
          <w:rFonts w:ascii="Times New Roman" w:eastAsia="Times New Roman" w:hAnsi="Times New Roman"/>
          <w:sz w:val="24"/>
        </w:rPr>
      </w:pPr>
    </w:p>
    <w:p w14:paraId="59B98919" w14:textId="77777777" w:rsidR="00E966BA" w:rsidRDefault="00E966BA" w:rsidP="00E966BA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3DCD5FF2" w14:textId="77777777" w:rsidR="00E966BA" w:rsidRDefault="00E966BA" w:rsidP="00E966BA">
      <w:pPr>
        <w:tabs>
          <w:tab w:val="left" w:pos="241"/>
        </w:tabs>
        <w:spacing w:after="0" w:line="264" w:lineRule="auto"/>
        <w:ind w:left="1" w:right="1800"/>
        <w:rPr>
          <w:rFonts w:ascii="Times New Roman" w:eastAsia="Times New Roman" w:hAnsi="Times New Roman"/>
          <w:color w:val="0000FF"/>
          <w:sz w:val="24"/>
        </w:rPr>
      </w:pPr>
      <w:r>
        <w:rPr>
          <w:rFonts w:ascii="Times New Roman" w:eastAsia="Times New Roman" w:hAnsi="Times New Roman"/>
          <w:sz w:val="24"/>
        </w:rPr>
        <w:t xml:space="preserve">Regulamin Konkursu dostępny jest na stronie internetowej Organizatora: </w:t>
      </w:r>
      <w:hyperlink w:history="1">
        <w:r w:rsidRPr="00FD1C05">
          <w:rPr>
            <w:rStyle w:val="Hipercze"/>
            <w:rFonts w:ascii="Times New Roman" w:eastAsia="Times New Roman" w:hAnsi="Times New Roman"/>
            <w:sz w:val="24"/>
          </w:rPr>
          <w:t xml:space="preserve">www.gok.gminasiedlce.pl </w:t>
        </w:r>
      </w:hyperlink>
    </w:p>
    <w:p w14:paraId="0AE694EB" w14:textId="77777777" w:rsidR="00E966BA" w:rsidRDefault="00E966BA" w:rsidP="00E966BA">
      <w:pPr>
        <w:spacing w:line="14" w:lineRule="exact"/>
        <w:rPr>
          <w:rFonts w:ascii="Times New Roman" w:eastAsia="Times New Roman" w:hAnsi="Times New Roman"/>
          <w:color w:val="0000FF"/>
          <w:sz w:val="24"/>
        </w:rPr>
      </w:pPr>
    </w:p>
    <w:p w14:paraId="4AEBB238" w14:textId="1058F935" w:rsidR="00E966BA" w:rsidRPr="00E713CC" w:rsidRDefault="00E966BA" w:rsidP="00E966BA">
      <w:pPr>
        <w:tabs>
          <w:tab w:val="left" w:pos="241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Wszelkich informacji dotyczących Konkursu udziela </w:t>
      </w:r>
      <w:r w:rsidR="004F6D35">
        <w:rPr>
          <w:rFonts w:ascii="Times New Roman" w:eastAsia="Times New Roman" w:hAnsi="Times New Roman"/>
          <w:sz w:val="24"/>
        </w:rPr>
        <w:t xml:space="preserve">Anna Walczewska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F20E6AF" w14:textId="0F59EE05" w:rsid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Gminny Ośrodek Kul</w:t>
      </w:r>
      <w:r w:rsidR="00B12C6F">
        <w:rPr>
          <w:rFonts w:ascii="Times New Roman" w:eastAsia="Times New Roman" w:hAnsi="Times New Roman"/>
          <w:sz w:val="24"/>
        </w:rPr>
        <w:t>tury w Siedlcach z/s w Chodowie</w:t>
      </w:r>
      <w:r>
        <w:rPr>
          <w:rFonts w:ascii="Times New Roman" w:eastAsia="Times New Roman" w:hAnsi="Times New Roman"/>
          <w:sz w:val="24"/>
        </w:rPr>
        <w:t>, tel.</w:t>
      </w:r>
      <w:r w:rsidR="004F6D35">
        <w:rPr>
          <w:rFonts w:ascii="Times New Roman" w:eastAsia="Times New Roman" w:hAnsi="Times New Roman"/>
          <w:sz w:val="24"/>
        </w:rPr>
        <w:t>531 608 502</w:t>
      </w:r>
      <w:r>
        <w:rPr>
          <w:rFonts w:ascii="Times New Roman" w:eastAsia="Times New Roman" w:hAnsi="Times New Roman"/>
          <w:sz w:val="24"/>
        </w:rPr>
        <w:t xml:space="preserve">, </w:t>
      </w:r>
    </w:p>
    <w:p w14:paraId="3C3EA755" w14:textId="77777777" w:rsidR="00E966BA" w:rsidRP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e-mail: </w:t>
      </w:r>
      <w:hyperlink r:id="rId6" w:history="1">
        <w:r w:rsidRPr="00FD1C05">
          <w:rPr>
            <w:rStyle w:val="Hipercze"/>
            <w:rFonts w:ascii="Times New Roman" w:eastAsia="Times New Roman" w:hAnsi="Times New Roman"/>
            <w:sz w:val="24"/>
          </w:rPr>
          <w:t>gok@gminasiedlce.pl</w:t>
        </w:r>
      </w:hyperlink>
    </w:p>
    <w:p w14:paraId="4AA646F6" w14:textId="77777777" w:rsidR="00E966BA" w:rsidRDefault="00E966BA" w:rsidP="00E966BA">
      <w:pPr>
        <w:spacing w:line="20" w:lineRule="exact"/>
        <w:rPr>
          <w:rFonts w:ascii="Times New Roman" w:eastAsia="Times New Roman" w:hAnsi="Times New Roman"/>
        </w:rPr>
      </w:pPr>
    </w:p>
    <w:p w14:paraId="67FD3876" w14:textId="77777777" w:rsidR="005A1524" w:rsidRDefault="005A1524"/>
    <w:sectPr w:rsidR="005A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03B0"/>
    <w:multiLevelType w:val="hybridMultilevel"/>
    <w:tmpl w:val="4BE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BA"/>
    <w:rsid w:val="0008639B"/>
    <w:rsid w:val="004F6D35"/>
    <w:rsid w:val="005A1524"/>
    <w:rsid w:val="00AE6204"/>
    <w:rsid w:val="00B12C6F"/>
    <w:rsid w:val="00E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263"/>
  <w15:chartTrackingRefBased/>
  <w15:docId w15:val="{E793AB9C-0298-4350-8734-1EB0E42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966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gminasiedlce.pl" TargetMode="External"/><Relationship Id="rId5" Type="http://schemas.openxmlformats.org/officeDocument/2006/relationships/hyperlink" Target="https://gok.gmina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Konto Microsoft</cp:lastModifiedBy>
  <cp:revision>3</cp:revision>
  <dcterms:created xsi:type="dcterms:W3CDTF">2021-11-18T14:05:00Z</dcterms:created>
  <dcterms:modified xsi:type="dcterms:W3CDTF">2022-11-22T09:44:00Z</dcterms:modified>
</cp:coreProperties>
</file>