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2733" w14:textId="647E9EEA" w:rsidR="00601552" w:rsidRDefault="00F9753B" w:rsidP="00601552">
      <w:pPr>
        <w:jc w:val="center"/>
        <w:rPr>
          <w:sz w:val="30"/>
          <w:szCs w:val="30"/>
        </w:rPr>
      </w:pPr>
      <w:r w:rsidRPr="00601552">
        <w:rPr>
          <w:sz w:val="30"/>
          <w:szCs w:val="30"/>
        </w:rPr>
        <w:t>Regulamin</w:t>
      </w:r>
      <w:r w:rsidRPr="001E4F3F">
        <w:rPr>
          <w:b/>
          <w:sz w:val="30"/>
          <w:szCs w:val="30"/>
        </w:rPr>
        <w:t xml:space="preserve"> gminnego</w:t>
      </w:r>
      <w:r w:rsidRPr="00601552">
        <w:rPr>
          <w:sz w:val="30"/>
          <w:szCs w:val="30"/>
        </w:rPr>
        <w:t xml:space="preserve"> konkursu recytatorskiego</w:t>
      </w:r>
    </w:p>
    <w:p w14:paraId="6FC1EC54" w14:textId="288C5D78" w:rsidR="00F9753B" w:rsidRDefault="00601552" w:rsidP="00601552">
      <w:pPr>
        <w:jc w:val="center"/>
        <w:rPr>
          <w:sz w:val="30"/>
          <w:szCs w:val="30"/>
        </w:rPr>
      </w:pPr>
      <w:r>
        <w:rPr>
          <w:sz w:val="30"/>
          <w:szCs w:val="30"/>
        </w:rPr>
        <w:t>„</w:t>
      </w:r>
      <w:r w:rsidR="00C35EB6">
        <w:rPr>
          <w:rFonts w:ascii="Calibri" w:eastAsia="Calibri" w:hAnsi="Calibri" w:cs="Times New Roman"/>
          <w:b/>
          <w:color w:val="1D2129"/>
          <w:sz w:val="28"/>
          <w:szCs w:val="28"/>
          <w:shd w:val="clear" w:color="auto" w:fill="FFFFFF"/>
        </w:rPr>
        <w:t>III BOŻONARODZENIOWY KONKU</w:t>
      </w:r>
      <w:r w:rsidR="001E4F3F">
        <w:rPr>
          <w:rFonts w:ascii="Calibri" w:eastAsia="Calibri" w:hAnsi="Calibri" w:cs="Times New Roman"/>
          <w:b/>
          <w:color w:val="1D2129"/>
          <w:sz w:val="28"/>
          <w:szCs w:val="28"/>
          <w:shd w:val="clear" w:color="auto" w:fill="FFFFFF"/>
        </w:rPr>
        <w:t xml:space="preserve">RS RECYTATORSKI </w:t>
      </w:r>
      <w:r w:rsidR="001E4F3F" w:rsidRPr="001E4F3F">
        <w:rPr>
          <w:rFonts w:ascii="Calibri" w:eastAsia="Calibri" w:hAnsi="Calibri" w:cs="Times New Roman"/>
          <w:b/>
          <w:color w:val="1D2129"/>
          <w:sz w:val="28"/>
          <w:szCs w:val="28"/>
          <w:shd w:val="clear" w:color="auto" w:fill="FFFFFF"/>
        </w:rPr>
        <w:t>MAGIA ŚWIĄT</w:t>
      </w:r>
      <w:r w:rsidR="00F9753B" w:rsidRPr="00601552">
        <w:rPr>
          <w:sz w:val="30"/>
          <w:szCs w:val="30"/>
        </w:rPr>
        <w:t>”</w:t>
      </w:r>
    </w:p>
    <w:p w14:paraId="68A35EB5" w14:textId="77777777" w:rsidR="00601552" w:rsidRPr="00601552" w:rsidRDefault="00601552" w:rsidP="00601552">
      <w:pPr>
        <w:jc w:val="center"/>
        <w:rPr>
          <w:sz w:val="30"/>
          <w:szCs w:val="30"/>
        </w:rPr>
      </w:pPr>
    </w:p>
    <w:p w14:paraId="3ACF35B4" w14:textId="77777777" w:rsidR="00F9753B" w:rsidRDefault="00F9753B" w:rsidP="00F9753B">
      <w:r>
        <w:t>1.Organizatorzy:</w:t>
      </w:r>
    </w:p>
    <w:p w14:paraId="110A8BA1" w14:textId="0C751192" w:rsidR="00F9753B" w:rsidRDefault="00F9753B" w:rsidP="00F9753B">
      <w:r>
        <w:t>• Gminny Ośrodek Kultury w Siedlcach z/s w Chodowie</w:t>
      </w:r>
    </w:p>
    <w:p w14:paraId="5C9B6000" w14:textId="77777777" w:rsidR="00F9753B" w:rsidRDefault="00F9753B" w:rsidP="00F9753B">
      <w:r>
        <w:t xml:space="preserve">2. Cel: </w:t>
      </w:r>
    </w:p>
    <w:p w14:paraId="4FBEC8E6" w14:textId="77777777" w:rsidR="00F9753B" w:rsidRDefault="00F9753B" w:rsidP="00F9753B">
      <w:r>
        <w:t xml:space="preserve">• Ukazanie piękna języka polskiego, </w:t>
      </w:r>
    </w:p>
    <w:p w14:paraId="652E04C8" w14:textId="77777777" w:rsidR="00F9753B" w:rsidRDefault="00F9753B" w:rsidP="00F9753B">
      <w:r>
        <w:t xml:space="preserve">• Popularyzacja poezji o tematyce bożonarodzeniowej, </w:t>
      </w:r>
    </w:p>
    <w:p w14:paraId="317A55B5" w14:textId="77777777" w:rsidR="00F9753B" w:rsidRDefault="00F9753B" w:rsidP="00F9753B">
      <w:r>
        <w:t xml:space="preserve">• Kształtowanie języka, wyobraźni i wrażliwości dzieci, </w:t>
      </w:r>
    </w:p>
    <w:p w14:paraId="3D36CD8E" w14:textId="77777777" w:rsidR="00F9753B" w:rsidRDefault="00F9753B" w:rsidP="00F9753B">
      <w:r>
        <w:t xml:space="preserve">• Odkrywanie aktorskich talentów, </w:t>
      </w:r>
    </w:p>
    <w:p w14:paraId="00D46D3F" w14:textId="007B2FF6" w:rsidR="00F9753B" w:rsidRDefault="00F9753B" w:rsidP="00F9753B">
      <w:r>
        <w:t xml:space="preserve">3. Uczestnicy konkursu: </w:t>
      </w:r>
    </w:p>
    <w:p w14:paraId="10EB9ED4" w14:textId="07976374" w:rsidR="00F9753B" w:rsidRDefault="00F9753B" w:rsidP="00F9753B">
      <w:r>
        <w:t xml:space="preserve">Kategoria Przedszkola i klasa </w:t>
      </w:r>
      <w:r w:rsidR="00461801">
        <w:t>0</w:t>
      </w:r>
      <w:r>
        <w:t xml:space="preserve"> </w:t>
      </w:r>
    </w:p>
    <w:p w14:paraId="66D84BFF" w14:textId="27C54F40" w:rsidR="00F9753B" w:rsidRDefault="00F9753B" w:rsidP="00F9753B">
      <w:r>
        <w:t>Kategoria Klasy I-III</w:t>
      </w:r>
    </w:p>
    <w:p w14:paraId="577E0B5D" w14:textId="07A29D1B" w:rsidR="00F9753B" w:rsidRDefault="00F9753B" w:rsidP="00F9753B">
      <w:r>
        <w:t xml:space="preserve">Kategoria Klasy IV-VI </w:t>
      </w:r>
    </w:p>
    <w:p w14:paraId="0471C6F1" w14:textId="1EB25B30" w:rsidR="00F9753B" w:rsidRDefault="00F9753B" w:rsidP="00F9753B">
      <w:r>
        <w:t>Kategoria Klasy VII-VIII</w:t>
      </w:r>
    </w:p>
    <w:p w14:paraId="5B29BD99" w14:textId="5C712A0F" w:rsidR="00137471" w:rsidRDefault="00137471" w:rsidP="00F9753B">
      <w:r>
        <w:t>Kategoria dorośli</w:t>
      </w:r>
    </w:p>
    <w:p w14:paraId="45AE4280" w14:textId="23CDA2D3" w:rsidR="00F9753B" w:rsidRDefault="00F9753B" w:rsidP="00F9753B">
      <w:r w:rsidRPr="00711B85">
        <w:rPr>
          <w:b/>
        </w:rPr>
        <w:t>Kart</w:t>
      </w:r>
      <w:r w:rsidR="00876D0B" w:rsidRPr="00711B85">
        <w:rPr>
          <w:b/>
        </w:rPr>
        <w:t>ę zgłoszeń nal</w:t>
      </w:r>
      <w:r w:rsidR="001E4F3F">
        <w:rPr>
          <w:b/>
        </w:rPr>
        <w:t>eży wypełnić do 1 grudnia 2023</w:t>
      </w:r>
      <w:r w:rsidRPr="00711B85">
        <w:rPr>
          <w:b/>
        </w:rPr>
        <w:t xml:space="preserve"> r</w:t>
      </w:r>
      <w:r>
        <w:t xml:space="preserve">., którą należy </w:t>
      </w:r>
    </w:p>
    <w:p w14:paraId="51FCCF54" w14:textId="45762CDC" w:rsidR="00F9753B" w:rsidRDefault="00F9753B" w:rsidP="00F9753B">
      <w:r>
        <w:t xml:space="preserve">przesłać na adres e-mail: </w:t>
      </w:r>
      <w:hyperlink r:id="rId4" w:history="1">
        <w:r w:rsidRPr="00680EDC">
          <w:rPr>
            <w:rStyle w:val="Hipercze"/>
          </w:rPr>
          <w:t>gok@gminasiedlce.pl</w:t>
        </w:r>
      </w:hyperlink>
      <w:r>
        <w:t xml:space="preserve"> lub listownie na adres :</w:t>
      </w:r>
    </w:p>
    <w:p w14:paraId="3DFC3D41" w14:textId="581F9877" w:rsidR="00F9753B" w:rsidRDefault="00F9753B" w:rsidP="00F9753B">
      <w:r>
        <w:t>Gminny Ośrodek Kultury w Siedlcach z/s w Chodowie</w:t>
      </w:r>
    </w:p>
    <w:p w14:paraId="4F2901F8" w14:textId="2C856218" w:rsidR="00F9753B" w:rsidRDefault="00F9753B" w:rsidP="00F9753B">
      <w:r>
        <w:t>Ul. Sokołowska 2</w:t>
      </w:r>
    </w:p>
    <w:p w14:paraId="1410FD93" w14:textId="2EC43D30" w:rsidR="00F9753B" w:rsidRDefault="00F9753B" w:rsidP="00F9753B">
      <w:r>
        <w:t>08-119 Siedlce</w:t>
      </w:r>
    </w:p>
    <w:p w14:paraId="6AAAA527" w14:textId="77777777" w:rsidR="00F9753B" w:rsidRDefault="00F9753B" w:rsidP="00F9753B">
      <w:r>
        <w:t xml:space="preserve">4. Zasady konkursu </w:t>
      </w:r>
    </w:p>
    <w:p w14:paraId="0EE7EBB4" w14:textId="622CC53C" w:rsidR="00F9753B" w:rsidRDefault="00F9753B" w:rsidP="00F9753B">
      <w:r>
        <w:t xml:space="preserve">• </w:t>
      </w:r>
      <w:r w:rsidRPr="00711B85">
        <w:rPr>
          <w:b/>
        </w:rPr>
        <w:t xml:space="preserve">Konkurs odbędzie się </w:t>
      </w:r>
      <w:r w:rsidR="00876D0B" w:rsidRPr="00711B85">
        <w:rPr>
          <w:b/>
        </w:rPr>
        <w:t xml:space="preserve">w świetlicy w </w:t>
      </w:r>
      <w:r w:rsidR="00955CC5">
        <w:rPr>
          <w:b/>
        </w:rPr>
        <w:t>Strzale</w:t>
      </w:r>
      <w:r w:rsidR="001E4F3F">
        <w:rPr>
          <w:b/>
        </w:rPr>
        <w:t xml:space="preserve"> w dniu 12 grudnia 2023 r. o godz. 10</w:t>
      </w:r>
      <w:r w:rsidRPr="00711B85">
        <w:rPr>
          <w:b/>
        </w:rPr>
        <w:t>.00</w:t>
      </w:r>
    </w:p>
    <w:p w14:paraId="724A093E" w14:textId="77777777" w:rsidR="00F9753B" w:rsidRDefault="00F9753B" w:rsidP="00F9753B">
      <w:r>
        <w:t xml:space="preserve">• Warunkiem udziału jest recytacja dowolnie wybranego wiersza o tematyce </w:t>
      </w:r>
    </w:p>
    <w:p w14:paraId="1D5179D9" w14:textId="77777777" w:rsidR="00F9753B" w:rsidRDefault="00F9753B" w:rsidP="00F9753B">
      <w:r>
        <w:t xml:space="preserve">świątecznej, z repertuaru polskich poetów znanych i nieznanych. </w:t>
      </w:r>
    </w:p>
    <w:p w14:paraId="59BC4A14" w14:textId="77777777" w:rsidR="00F9753B" w:rsidRDefault="00F9753B" w:rsidP="00F9753B">
      <w:r>
        <w:t>5. Kryteria oceny:</w:t>
      </w:r>
    </w:p>
    <w:p w14:paraId="2772CFB6" w14:textId="77777777" w:rsidR="00F9753B" w:rsidRDefault="00F9753B" w:rsidP="00F9753B">
      <w:r>
        <w:t xml:space="preserve">• dobór tekstu i jego pamięciowe opanowanie, </w:t>
      </w:r>
    </w:p>
    <w:p w14:paraId="7A9748EA" w14:textId="77777777" w:rsidR="00F9753B" w:rsidRDefault="00F9753B" w:rsidP="00F9753B">
      <w:r>
        <w:t xml:space="preserve">• interpretacja tekstu, </w:t>
      </w:r>
    </w:p>
    <w:p w14:paraId="18D52402" w14:textId="77777777" w:rsidR="00F9753B" w:rsidRDefault="00F9753B" w:rsidP="00F9753B">
      <w:r>
        <w:t xml:space="preserve">• kultura słowa, </w:t>
      </w:r>
    </w:p>
    <w:p w14:paraId="43D322E3" w14:textId="77777777" w:rsidR="00F9753B" w:rsidRDefault="00F9753B" w:rsidP="00F9753B">
      <w:r>
        <w:t xml:space="preserve">• ogólny wyraz artystyczny . </w:t>
      </w:r>
    </w:p>
    <w:p w14:paraId="15EE4738" w14:textId="77777777" w:rsidR="00F9753B" w:rsidRDefault="00F9753B" w:rsidP="00F9753B">
      <w:r>
        <w:lastRenderedPageBreak/>
        <w:t xml:space="preserve">6. Ocena i nagrody: </w:t>
      </w:r>
    </w:p>
    <w:p w14:paraId="712EE045" w14:textId="77777777" w:rsidR="00F9753B" w:rsidRDefault="00F9753B" w:rsidP="00F9753B">
      <w:r>
        <w:t xml:space="preserve">• Do przyznawania nagród uprawnione jest Jury powołane przez organizatora </w:t>
      </w:r>
    </w:p>
    <w:p w14:paraId="2E5EA85C" w14:textId="77777777" w:rsidR="00F9753B" w:rsidRDefault="00F9753B" w:rsidP="00F9753B">
      <w:r>
        <w:t xml:space="preserve">konkursu, </w:t>
      </w:r>
    </w:p>
    <w:p w14:paraId="006D9D7A" w14:textId="5E420B20" w:rsidR="00F9753B" w:rsidRDefault="00F9753B" w:rsidP="00F9753B">
      <w:r>
        <w:t>• Wyniki zostaną ogłoszone w dniu konkursu,</w:t>
      </w:r>
    </w:p>
    <w:p w14:paraId="083F12D0" w14:textId="77777777" w:rsidR="00F9753B" w:rsidRDefault="00F9753B" w:rsidP="00F9753B">
      <w:r>
        <w:t xml:space="preserve">• Uczestnicy konkursu otrzymają nagrody rzeczowe i pamiątkowe dyplomy. </w:t>
      </w:r>
    </w:p>
    <w:p w14:paraId="2BBCC859" w14:textId="29C385B1" w:rsidR="00461801" w:rsidRDefault="00F9753B" w:rsidP="00F9753B">
      <w:r>
        <w:t>Serdecznie zapraszamy</w:t>
      </w:r>
    </w:p>
    <w:sectPr w:rsidR="00CB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3B"/>
    <w:rsid w:val="00025BD7"/>
    <w:rsid w:val="001127E9"/>
    <w:rsid w:val="00137471"/>
    <w:rsid w:val="001E4F3F"/>
    <w:rsid w:val="00461801"/>
    <w:rsid w:val="00601552"/>
    <w:rsid w:val="006250BE"/>
    <w:rsid w:val="0066646F"/>
    <w:rsid w:val="00711B85"/>
    <w:rsid w:val="00876D0B"/>
    <w:rsid w:val="009332CC"/>
    <w:rsid w:val="00934DE3"/>
    <w:rsid w:val="00955CC5"/>
    <w:rsid w:val="00C35EB6"/>
    <w:rsid w:val="00F9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3DD9"/>
  <w15:chartTrackingRefBased/>
  <w15:docId w15:val="{02469F00-8FB8-4B57-99AD-A2A5B4F4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5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53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k@gmina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kuniewicz</dc:creator>
  <cp:keywords/>
  <dc:description/>
  <cp:lastModifiedBy>Nauczyciel MOW Wojnow</cp:lastModifiedBy>
  <cp:revision>13</cp:revision>
  <cp:lastPrinted>2022-11-22T09:01:00Z</cp:lastPrinted>
  <dcterms:created xsi:type="dcterms:W3CDTF">2021-12-06T20:55:00Z</dcterms:created>
  <dcterms:modified xsi:type="dcterms:W3CDTF">2023-11-18T11:29:00Z</dcterms:modified>
</cp:coreProperties>
</file>